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C2" w:rsidRPr="005376C2" w:rsidRDefault="005376C2" w:rsidP="005376C2">
      <w:pPr>
        <w:pStyle w:val="3"/>
        <w:shd w:val="clear" w:color="auto" w:fill="FFFFFF"/>
        <w:spacing w:before="150" w:beforeAutospacing="0" w:after="225" w:afterAutospacing="0"/>
        <w:jc w:val="center"/>
        <w:rPr>
          <w:caps/>
          <w:color w:val="000000"/>
          <w:sz w:val="24"/>
          <w:szCs w:val="24"/>
        </w:rPr>
      </w:pPr>
      <w:r w:rsidRPr="005376C2">
        <w:rPr>
          <w:caps/>
          <w:color w:val="000000"/>
          <w:sz w:val="24"/>
          <w:szCs w:val="24"/>
        </w:rPr>
        <w:t>Перечень ссылок на проведенные мероприятия</w:t>
      </w:r>
    </w:p>
    <w:p w:rsidR="005376C2" w:rsidRDefault="005376C2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0"/>
          <w:szCs w:val="20"/>
        </w:rPr>
      </w:pPr>
    </w:p>
    <w:p w:rsidR="005376C2" w:rsidRPr="00B001C7" w:rsidRDefault="005376C2" w:rsidP="005376C2">
      <w:pPr>
        <w:pStyle w:val="3"/>
        <w:numPr>
          <w:ilvl w:val="0"/>
          <w:numId w:val="1"/>
        </w:numPr>
        <w:shd w:val="clear" w:color="auto" w:fill="FFFFFF"/>
        <w:spacing w:before="150" w:beforeAutospacing="0" w:after="225" w:afterAutospacing="0"/>
        <w:ind w:left="0" w:firstLine="360"/>
        <w:jc w:val="both"/>
        <w:rPr>
          <w:b w:val="0"/>
          <w:sz w:val="24"/>
          <w:szCs w:val="24"/>
        </w:rPr>
      </w:pPr>
      <w:r w:rsidRPr="00B001C7">
        <w:rPr>
          <w:caps/>
          <w:color w:val="000000"/>
          <w:sz w:val="24"/>
          <w:szCs w:val="24"/>
        </w:rPr>
        <w:t>РЕСПУБЛИКАНСКИЙ ПРАКТИЧЕСКИЙ (ОБУЧАЮЩИЙ) СЕМИНАР «МОТИВАЦИЯ ТВОРЧЕСКОЙ АКТИВНОСТИ ОБУЧАЮЩИХСЯ ЧЕРЕЗ АРТ-ТЕХНИКИ РУЧНОГО ТВОРЧЕСТВА НА ОСНОВЕ ТРАДИЦИОННЫХ РЕМЕСЕЛ» 27.04.21</w:t>
      </w:r>
    </w:p>
    <w:p w:rsidR="00275365" w:rsidRDefault="000E2E34" w:rsidP="005376C2">
      <w:pPr>
        <w:pStyle w:val="3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hyperlink r:id="rId6" w:history="1">
        <w:r w:rsidR="00275365" w:rsidRPr="00D65CA0">
          <w:rPr>
            <w:rStyle w:val="a3"/>
            <w:sz w:val="28"/>
            <w:szCs w:val="28"/>
          </w:rPr>
          <w:t>https://panorama.tatar/catalog/inoe/33269/</w:t>
        </w:r>
      </w:hyperlink>
    </w:p>
    <w:p w:rsidR="00BA7246" w:rsidRPr="000E2E34" w:rsidRDefault="000E2E34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0"/>
          <w:szCs w:val="20"/>
          <w:lang w:val="en-US"/>
        </w:rPr>
      </w:pPr>
      <w:hyperlink r:id="rId7" w:history="1">
        <w:r w:rsidRPr="00EE1AFF">
          <w:rPr>
            <w:rStyle w:val="a3"/>
            <w:caps/>
            <w:sz w:val="20"/>
            <w:szCs w:val="20"/>
            <w:lang w:val="en-US"/>
          </w:rPr>
          <w:t>https://rmc.tatar/konkursy/index.php?ELEMENT_ID=262381</w:t>
        </w:r>
      </w:hyperlink>
    </w:p>
    <w:p w:rsidR="000E2E34" w:rsidRPr="000E2E34" w:rsidRDefault="000E2E34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0"/>
          <w:szCs w:val="20"/>
          <w:lang w:val="en-US"/>
        </w:rPr>
      </w:pPr>
      <w:bookmarkStart w:id="0" w:name="_GoBack"/>
      <w:bookmarkEnd w:id="0"/>
    </w:p>
    <w:p w:rsidR="005376C2" w:rsidRPr="00B001C7" w:rsidRDefault="005376C2" w:rsidP="00B001C7">
      <w:pPr>
        <w:pStyle w:val="3"/>
        <w:numPr>
          <w:ilvl w:val="0"/>
          <w:numId w:val="1"/>
        </w:numPr>
        <w:shd w:val="clear" w:color="auto" w:fill="FFFFFF"/>
        <w:spacing w:before="150" w:beforeAutospacing="0" w:after="225" w:afterAutospacing="0"/>
        <w:ind w:left="0" w:firstLine="360"/>
        <w:jc w:val="both"/>
        <w:rPr>
          <w:caps/>
          <w:color w:val="000000"/>
          <w:sz w:val="24"/>
          <w:szCs w:val="24"/>
        </w:rPr>
      </w:pPr>
      <w:r w:rsidRPr="00B001C7">
        <w:rPr>
          <w:caps/>
          <w:color w:val="000000"/>
          <w:sz w:val="24"/>
          <w:szCs w:val="24"/>
        </w:rPr>
        <w:t>ПОЛОЖЕНИЕ</w:t>
      </w:r>
      <w:r w:rsidRPr="00B001C7">
        <w:rPr>
          <w:rFonts w:ascii="Akrobatreg" w:hAnsi="Akrobatreg"/>
          <w:caps/>
          <w:color w:val="000000"/>
          <w:sz w:val="24"/>
          <w:szCs w:val="24"/>
        </w:rPr>
        <w:t xml:space="preserve"> И ПРИКАЗ №3 В-Б ОТ 12.01.2021</w:t>
      </w:r>
      <w:proofErr w:type="gramStart"/>
      <w:r w:rsidRPr="00B001C7">
        <w:rPr>
          <w:rFonts w:ascii="Akrobatreg" w:hAnsi="Akrobatreg"/>
          <w:caps/>
          <w:color w:val="000000"/>
          <w:sz w:val="24"/>
          <w:szCs w:val="24"/>
        </w:rPr>
        <w:t xml:space="preserve"> О</w:t>
      </w:r>
      <w:proofErr w:type="gramEnd"/>
      <w:r w:rsidRPr="00B001C7">
        <w:rPr>
          <w:rFonts w:ascii="Akrobatreg" w:hAnsi="Akrobatreg"/>
          <w:caps/>
          <w:color w:val="000000"/>
          <w:sz w:val="24"/>
          <w:szCs w:val="24"/>
        </w:rPr>
        <w:t xml:space="preserve"> ПРОВЕДЕНИИ РЕСПУБЛИКАНСКОГО КОНКУРСА ЛЕПБУКОВ "УДИВИТЕЛЬНЫЙ МИР"</w:t>
      </w:r>
    </w:p>
    <w:p w:rsidR="00A0555D" w:rsidRPr="00A0555D" w:rsidRDefault="00A0555D" w:rsidP="00A074B0">
      <w:pPr>
        <w:pStyle w:val="3"/>
        <w:shd w:val="clear" w:color="auto" w:fill="FFFFFF"/>
        <w:spacing w:before="150" w:beforeAutospacing="0" w:after="225" w:afterAutospacing="0"/>
        <w:jc w:val="both"/>
        <w:rPr>
          <w:caps/>
          <w:color w:val="000000"/>
          <w:sz w:val="24"/>
          <w:szCs w:val="24"/>
          <w:lang w:val="en-US"/>
        </w:rPr>
      </w:pPr>
      <w:hyperlink r:id="rId8" w:history="1">
        <w:r w:rsidRPr="00EE1AFF">
          <w:rPr>
            <w:rStyle w:val="a3"/>
            <w:caps/>
            <w:sz w:val="24"/>
            <w:szCs w:val="24"/>
            <w:lang w:val="en-US"/>
          </w:rPr>
          <w:t>https://panorama.tatar/catalog/inoe/25790/</w:t>
        </w:r>
      </w:hyperlink>
    </w:p>
    <w:p w:rsidR="00B620BB" w:rsidRPr="00C00E2B" w:rsidRDefault="00C00E2B" w:rsidP="00A074B0">
      <w:pPr>
        <w:pStyle w:val="3"/>
        <w:shd w:val="clear" w:color="auto" w:fill="FFFFFF"/>
        <w:spacing w:before="150" w:beforeAutospacing="0" w:after="225" w:afterAutospacing="0"/>
        <w:jc w:val="both"/>
        <w:rPr>
          <w:caps/>
          <w:color w:val="000000"/>
          <w:sz w:val="24"/>
          <w:szCs w:val="24"/>
          <w:lang w:val="en-US"/>
        </w:rPr>
      </w:pPr>
      <w:hyperlink r:id="rId9" w:history="1">
        <w:r w:rsidRPr="00EE1AFF">
          <w:rPr>
            <w:rStyle w:val="a3"/>
            <w:caps/>
            <w:sz w:val="24"/>
            <w:szCs w:val="24"/>
            <w:lang w:val="en-US"/>
          </w:rPr>
          <w:t>https://rmc.tatar/konkursy/index.php?ELEMENT_ID=262242</w:t>
        </w:r>
      </w:hyperlink>
    </w:p>
    <w:p w:rsidR="00C00E2B" w:rsidRPr="00C00E2B" w:rsidRDefault="00C00E2B" w:rsidP="00A074B0">
      <w:pPr>
        <w:pStyle w:val="3"/>
        <w:shd w:val="clear" w:color="auto" w:fill="FFFFFF"/>
        <w:spacing w:before="150" w:beforeAutospacing="0" w:after="225" w:afterAutospacing="0"/>
        <w:jc w:val="both"/>
        <w:rPr>
          <w:caps/>
          <w:color w:val="000000"/>
          <w:sz w:val="24"/>
          <w:szCs w:val="24"/>
          <w:lang w:val="en-US"/>
        </w:rPr>
      </w:pPr>
    </w:p>
    <w:p w:rsidR="005376C2" w:rsidRPr="00B001C7" w:rsidRDefault="005376C2" w:rsidP="005376C2">
      <w:pPr>
        <w:pStyle w:val="3"/>
        <w:numPr>
          <w:ilvl w:val="0"/>
          <w:numId w:val="1"/>
        </w:numPr>
        <w:shd w:val="clear" w:color="auto" w:fill="FFFFFF"/>
        <w:spacing w:before="150" w:beforeAutospacing="0" w:after="225" w:afterAutospacing="0"/>
        <w:ind w:left="0" w:firstLine="360"/>
        <w:jc w:val="both"/>
        <w:rPr>
          <w:caps/>
          <w:color w:val="000000"/>
          <w:sz w:val="24"/>
          <w:szCs w:val="24"/>
        </w:rPr>
      </w:pPr>
      <w:r w:rsidRPr="00B001C7">
        <w:rPr>
          <w:caps/>
          <w:color w:val="000000"/>
          <w:sz w:val="24"/>
          <w:szCs w:val="24"/>
        </w:rPr>
        <w:t>РЕСПУБЛИКАНСКАЯ СТАЖИРОВКА «СЕТЕВОЙ ПРОЕКТ – «</w:t>
      </w:r>
      <w:proofErr w:type="spellStart"/>
      <w:r w:rsidRPr="00B001C7">
        <w:rPr>
          <w:color w:val="383838"/>
          <w:sz w:val="24"/>
          <w:szCs w:val="24"/>
        </w:rPr>
        <w:t>Flash</w:t>
      </w:r>
      <w:proofErr w:type="spellEnd"/>
      <w:r w:rsidRPr="00B001C7">
        <w:rPr>
          <w:color w:val="383838"/>
          <w:sz w:val="24"/>
          <w:szCs w:val="24"/>
        </w:rPr>
        <w:t xml:space="preserve"> </w:t>
      </w:r>
      <w:r w:rsidR="00B001C7">
        <w:rPr>
          <w:color w:val="383838"/>
          <w:sz w:val="24"/>
          <w:szCs w:val="24"/>
        </w:rPr>
        <w:t xml:space="preserve">ТЕХНОЛОГИИ В ДОПОЛНИТЕЛЬНОМ ОБРАЗОВАНИИ» </w:t>
      </w:r>
    </w:p>
    <w:p w:rsidR="00747131" w:rsidRPr="002E11DD" w:rsidRDefault="002E11DD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4"/>
          <w:szCs w:val="24"/>
          <w:lang w:val="en-US"/>
        </w:rPr>
      </w:pPr>
      <w:hyperlink r:id="rId10" w:history="1">
        <w:r w:rsidRPr="00EE1AFF">
          <w:rPr>
            <w:rStyle w:val="a3"/>
            <w:caps/>
            <w:sz w:val="24"/>
            <w:szCs w:val="24"/>
            <w:lang w:val="en-US"/>
          </w:rPr>
          <w:t>https://panorama.tatar/catalog/inoe/26909/</w:t>
        </w:r>
      </w:hyperlink>
    </w:p>
    <w:p w:rsidR="002E11DD" w:rsidRPr="002E11DD" w:rsidRDefault="002E11DD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4"/>
          <w:szCs w:val="24"/>
          <w:lang w:val="en-US"/>
        </w:rPr>
      </w:pPr>
    </w:p>
    <w:p w:rsidR="007537E4" w:rsidRPr="00747131" w:rsidRDefault="007537E4" w:rsidP="005376C2">
      <w:pPr>
        <w:pStyle w:val="3"/>
        <w:shd w:val="clear" w:color="auto" w:fill="FFFFFF"/>
        <w:spacing w:before="150" w:beforeAutospacing="0" w:after="225" w:afterAutospacing="0"/>
        <w:rPr>
          <w:rFonts w:ascii="Akrobatreg" w:hAnsi="Akrobatreg"/>
          <w:caps/>
          <w:color w:val="000000"/>
          <w:sz w:val="20"/>
          <w:szCs w:val="20"/>
          <w:lang w:val="en-US"/>
        </w:rPr>
      </w:pPr>
    </w:p>
    <w:p w:rsidR="00324096" w:rsidRPr="00747131" w:rsidRDefault="00324096" w:rsidP="005376C2">
      <w:pPr>
        <w:pStyle w:val="3"/>
        <w:shd w:val="clear" w:color="auto" w:fill="FFFFFF"/>
        <w:spacing w:before="150" w:beforeAutospacing="0" w:after="225" w:afterAutospacing="0"/>
        <w:rPr>
          <w:rFonts w:ascii="Akrobatreg" w:hAnsi="Akrobatreg"/>
          <w:caps/>
          <w:color w:val="000000"/>
          <w:sz w:val="20"/>
          <w:szCs w:val="20"/>
          <w:lang w:val="en-US"/>
        </w:rPr>
      </w:pPr>
    </w:p>
    <w:p w:rsidR="00F24F71" w:rsidRPr="00747131" w:rsidRDefault="00F24F71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0"/>
          <w:szCs w:val="20"/>
          <w:lang w:val="en-US"/>
        </w:rPr>
      </w:pPr>
    </w:p>
    <w:p w:rsidR="00324096" w:rsidRPr="00747131" w:rsidRDefault="00324096" w:rsidP="005376C2">
      <w:pPr>
        <w:pStyle w:val="3"/>
        <w:shd w:val="clear" w:color="auto" w:fill="FFFFFF"/>
        <w:spacing w:before="150" w:beforeAutospacing="0" w:after="225" w:afterAutospacing="0"/>
        <w:rPr>
          <w:caps/>
          <w:color w:val="000000"/>
          <w:sz w:val="20"/>
          <w:szCs w:val="20"/>
          <w:lang w:val="en-US"/>
        </w:rPr>
      </w:pPr>
    </w:p>
    <w:p w:rsidR="00B97E53" w:rsidRPr="00747131" w:rsidRDefault="00B97E53" w:rsidP="005376C2">
      <w:pPr>
        <w:spacing w:line="240" w:lineRule="auto"/>
        <w:rPr>
          <w:lang w:val="en-US"/>
        </w:rPr>
      </w:pPr>
    </w:p>
    <w:p w:rsidR="00F24F71" w:rsidRPr="00747131" w:rsidRDefault="00F24F71">
      <w:pPr>
        <w:rPr>
          <w:lang w:val="en-US"/>
        </w:rPr>
      </w:pPr>
    </w:p>
    <w:sectPr w:rsidR="00F24F71" w:rsidRPr="00747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krobatre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36B7"/>
    <w:multiLevelType w:val="hybridMultilevel"/>
    <w:tmpl w:val="318C0EDA"/>
    <w:lvl w:ilvl="0" w:tplc="F0348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DD"/>
    <w:rsid w:val="000144CF"/>
    <w:rsid w:val="000E2E34"/>
    <w:rsid w:val="001A4828"/>
    <w:rsid w:val="00275365"/>
    <w:rsid w:val="002E11DD"/>
    <w:rsid w:val="00307305"/>
    <w:rsid w:val="00324096"/>
    <w:rsid w:val="004732A1"/>
    <w:rsid w:val="005376C2"/>
    <w:rsid w:val="00703727"/>
    <w:rsid w:val="00747131"/>
    <w:rsid w:val="007537E4"/>
    <w:rsid w:val="008035DD"/>
    <w:rsid w:val="00853C03"/>
    <w:rsid w:val="00913815"/>
    <w:rsid w:val="00A0555D"/>
    <w:rsid w:val="00A074B0"/>
    <w:rsid w:val="00B001C7"/>
    <w:rsid w:val="00B260C2"/>
    <w:rsid w:val="00B620BB"/>
    <w:rsid w:val="00B97E53"/>
    <w:rsid w:val="00BA7246"/>
    <w:rsid w:val="00C00E2B"/>
    <w:rsid w:val="00F2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24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F7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24F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3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BA72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24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F7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24F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3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BA72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inoe/2579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mc.tatar/konkursy/index.php?ELEMENT_ID=2623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inoe/3326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catalog/inoe/2690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c.tatar/konkursy/index.php?ELEMENT_ID=262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24</cp:revision>
  <dcterms:created xsi:type="dcterms:W3CDTF">2021-05-24T08:04:00Z</dcterms:created>
  <dcterms:modified xsi:type="dcterms:W3CDTF">2021-05-24T13:14:00Z</dcterms:modified>
</cp:coreProperties>
</file>